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5CAC" w14:textId="56EA30EC" w:rsidR="008057A6" w:rsidRPr="00B53D2A" w:rsidRDefault="00A05F5D" w:rsidP="00A05F5D">
      <w:pPr>
        <w:pStyle w:val="Heading2"/>
        <w:rPr>
          <w:rFonts w:ascii="Nirmala Text" w:hAnsi="Nirmala Text" w:cs="Nirmala Text"/>
          <w:sz w:val="40"/>
          <w:szCs w:val="40"/>
          <w:lang w:val="en-US"/>
        </w:rPr>
      </w:pPr>
      <w:r w:rsidRPr="00B53D2A">
        <w:rPr>
          <w:rFonts w:ascii="Nirmala Text" w:hAnsi="Nirmala Text" w:cs="Nirmala Text"/>
          <w:bCs/>
          <w:sz w:val="40"/>
          <w:szCs w:val="40"/>
          <w:lang w:val="en-US"/>
        </w:rPr>
        <w:t>1800</w:t>
      </w:r>
      <w:r w:rsidRPr="00B53D2A">
        <w:rPr>
          <w:rFonts w:ascii="Nirmala Text" w:hAnsi="Nirmala Text" w:cs="Nirmala Text"/>
          <w:bCs/>
          <w:sz w:val="40"/>
          <w:szCs w:val="40"/>
          <w:cs/>
          <w:lang w:val="en-US" w:bidi="hi-IN"/>
        </w:rPr>
        <w:t xml:space="preserve">मेडिकेयर </w:t>
      </w:r>
      <w:r w:rsidRPr="00B53D2A">
        <w:rPr>
          <w:rFonts w:ascii="Nirmala Text" w:hAnsi="Nirmala Text" w:cs="Nirmala Text"/>
          <w:bCs/>
          <w:sz w:val="40"/>
          <w:szCs w:val="40"/>
          <w:lang w:val="en-US" w:bidi="hi-IN"/>
        </w:rPr>
        <w:t>–</w:t>
      </w:r>
      <w:r w:rsidRPr="00B53D2A">
        <w:rPr>
          <w:rFonts w:ascii="Nirmala Text" w:hAnsi="Nirmala Text" w:cs="Nirmala Text"/>
          <w:bCs/>
          <w:sz w:val="40"/>
          <w:szCs w:val="40"/>
          <w:cs/>
          <w:lang w:val="en-US" w:bidi="hi-IN"/>
        </w:rPr>
        <w:t xml:space="preserve"> नि:शुल्क स्वास्थ्य सल्लाह र सही स्वास्थ्य हेरचाहसँग जोडिनका लागि</w:t>
      </w:r>
    </w:p>
    <w:p w14:paraId="00B644DF" w14:textId="5F82F84A" w:rsidR="00601CCF" w:rsidRPr="00B53D2A" w:rsidRDefault="00A05F5D" w:rsidP="00A05F5D">
      <w:pPr>
        <w:pStyle w:val="Heading1"/>
        <w:spacing w:after="240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cs/>
          <w:lang w:val="en-US" w:bidi="hi-IN"/>
        </w:rPr>
        <w:t>अष्ट्रेलियामा रहेका अन्तर्राष्ट्रिय विद्यार्थीहरूका लागि</w:t>
      </w:r>
    </w:p>
    <w:p w14:paraId="7CF147A9" w14:textId="77777777" w:rsidR="00123B35" w:rsidRPr="00B53D2A" w:rsidRDefault="00123B35" w:rsidP="00123B35">
      <w:pPr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  <w:cs/>
          <w:lang w:val="en-US" w:bidi="hi-IN"/>
        </w:rPr>
        <w:t xml:space="preserve">नयाँ देशमा बस्दा र अध्ययन गर्दा कहिलेकाहीं स्वास्थ्य सल्लाहको लागि कहाँ जाने भन्ने कुराको जानकारी पाउन गाह्रो हुन सक्छ। </w:t>
      </w:r>
      <w:r w:rsidRPr="00B53D2A">
        <w:rPr>
          <w:rFonts w:ascii="Nirmala Text" w:hAnsi="Nirmala Text" w:cs="Nirmala Text"/>
          <w:lang w:val="en-US"/>
        </w:rPr>
        <w:t>1800</w:t>
      </w:r>
      <w:r w:rsidRPr="00B53D2A">
        <w:rPr>
          <w:rFonts w:ascii="Nirmala Text" w:hAnsi="Nirmala Text" w:cs="Nirmala Text"/>
          <w:cs/>
          <w:lang w:val="en-US" w:bidi="hi-IN"/>
        </w:rPr>
        <w:t>मेडिकेयरले दिन होस् वा रात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जुनसुकै बेला विशेषज्ञ स्वास्थ्य जानकारी र सहायता प्राप्त गर्न सजिलो बनाउँछ।</w:t>
      </w:r>
    </w:p>
    <w:p w14:paraId="4F570C63" w14:textId="77777777" w:rsidR="00123B35" w:rsidRPr="00B53D2A" w:rsidRDefault="00123B35" w:rsidP="00123B35">
      <w:pPr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  <w:lang w:val="en-US"/>
        </w:rPr>
        <w:t>1800</w:t>
      </w:r>
      <w:r w:rsidRPr="00B53D2A">
        <w:rPr>
          <w:rFonts w:ascii="Nirmala Text" w:hAnsi="Nirmala Text" w:cs="Nirmala Text"/>
          <w:cs/>
          <w:lang w:val="en-US" w:bidi="hi-IN"/>
        </w:rPr>
        <w:t>मेडिकेयर नि:शुल्क छ र अष्ट्रेलियामा सबैका लागि उपलब्ध छ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 xml:space="preserve">जसमा अन्तर्राष्ट्रिय विद्यार्थीहरू पनि </w:t>
      </w:r>
      <w:r w:rsidRPr="00B53D2A">
        <w:rPr>
          <w:rFonts w:ascii="Nirmala Text" w:hAnsi="Nirmala Text" w:cs="Nirmala Text"/>
          <w:cs/>
          <w:lang w:val="en-US" w:bidi="ne-NP"/>
        </w:rPr>
        <w:t>समावेस छन्</w:t>
      </w:r>
      <w:r w:rsidRPr="00B53D2A">
        <w:rPr>
          <w:rFonts w:ascii="Nirmala Text" w:hAnsi="Nirmala Text" w:cs="Nirmala Text"/>
          <w:cs/>
          <w:lang w:val="en-US" w:bidi="hi-IN"/>
        </w:rPr>
        <w:t>।</w:t>
      </w:r>
    </w:p>
    <w:p w14:paraId="4B09EED8" w14:textId="598324AE" w:rsidR="00173ACD" w:rsidRPr="00B53D2A" w:rsidRDefault="00123B35" w:rsidP="00123B35">
      <w:pPr>
        <w:rPr>
          <w:rFonts w:ascii="Nirmala Text" w:hAnsi="Nirmala Text" w:cs="Nirmala Text"/>
          <w:color w:val="000000" w:themeColor="text1"/>
          <w:lang w:val="en-US"/>
        </w:rPr>
      </w:pPr>
      <w:r w:rsidRPr="00B53D2A">
        <w:rPr>
          <w:rFonts w:ascii="Nirmala Text" w:hAnsi="Nirmala Text" w:cs="Nirmala Text"/>
          <w:cs/>
          <w:lang w:val="en-US" w:bidi="hi-IN"/>
        </w:rPr>
        <w:t>यो सेवा प्रयोग गर्न तपाईंलाई मेडिकेयर कार्डको आवश्यकता पर्दैन।</w:t>
      </w:r>
    </w:p>
    <w:p w14:paraId="76CF3C10" w14:textId="402ABB11" w:rsidR="002E6654" w:rsidRPr="00B53D2A" w:rsidRDefault="007F5BF7" w:rsidP="007F5BF7">
      <w:pPr>
        <w:pStyle w:val="Heading2"/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  <w:bCs/>
          <w:lang w:val="en-US"/>
        </w:rPr>
        <w:t>1800</w:t>
      </w:r>
      <w:r w:rsidRPr="00B53D2A">
        <w:rPr>
          <w:rFonts w:ascii="Nirmala Text" w:hAnsi="Nirmala Text" w:cs="Nirmala Text"/>
          <w:bCs/>
          <w:cs/>
          <w:lang w:val="en-US" w:bidi="hi-IN"/>
        </w:rPr>
        <w:t>मेडिकेयर</w:t>
      </w:r>
      <w:r w:rsidRPr="00B53D2A">
        <w:rPr>
          <w:rFonts w:ascii="Nirmala Text" w:hAnsi="Nirmala Text" w:cs="Nirmala Text"/>
          <w:bCs/>
        </w:rPr>
        <w:t xml:space="preserve"> </w:t>
      </w:r>
      <w:r w:rsidRPr="00B53D2A">
        <w:rPr>
          <w:rFonts w:ascii="Nirmala Text" w:hAnsi="Nirmala Text" w:cs="Nirmala Text"/>
          <w:bCs/>
          <w:cs/>
          <w:lang w:val="en-US" w:bidi="hi-IN"/>
        </w:rPr>
        <w:t>भनेको के हो</w:t>
      </w:r>
      <w:r w:rsidRPr="00B53D2A">
        <w:rPr>
          <w:rFonts w:ascii="Nirmala Text" w:hAnsi="Nirmala Text" w:cs="Nirmala Text"/>
          <w:bCs/>
        </w:rPr>
        <w:t>?</w:t>
      </w:r>
    </w:p>
    <w:p w14:paraId="05B357B5" w14:textId="4D5109E7" w:rsidR="00173ACD" w:rsidRPr="00B53D2A" w:rsidRDefault="007F5BF7" w:rsidP="007F5BF7">
      <w:pPr>
        <w:rPr>
          <w:rFonts w:ascii="Nirmala Text" w:eastAsiaTheme="minorHAnsi" w:hAnsi="Nirmala Text" w:cs="Nirmala Text"/>
          <w:color w:val="000000"/>
          <w:sz w:val="20"/>
          <w:szCs w:val="20"/>
          <w:lang w:val="en-US"/>
        </w:rPr>
      </w:pP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bidi="hi-IN"/>
        </w:rPr>
        <w:t>मेडिकेयर भनेको  स्वास्थ्य जानकारी र सल्लाहको लागि २४/७ नै पहुँचयोग्य र सही समयमा सही हेरचाहसँग जोडिनको लागि उपलब्ध एक नि:शुल्क फोन लाइन (</w:t>
      </w:r>
      <w:r w:rsidRPr="00B53D2A">
        <w:rPr>
          <w:rFonts w:ascii="Nirmala Text" w:hAnsi="Nirmala Text" w:cs="Nirmala Text"/>
        </w:rPr>
        <w:t>1800 633 422</w:t>
      </w:r>
      <w:r w:rsidRPr="00B53D2A">
        <w:rPr>
          <w:rFonts w:ascii="Nirmala Text" w:hAnsi="Nirmala Text" w:cs="Nirmala Text"/>
          <w:cs/>
          <w:lang w:bidi="hi-IN"/>
        </w:rPr>
        <w:t>)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 xml:space="preserve">वेबसाइट र एप हो। </w:t>
      </w: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bidi="hi-IN"/>
        </w:rPr>
        <w:t>मेडिकेयर अष्ट्रेलियामा सबैका लागि पहुँचयोग्य र नि:शुल्क छ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>जहाँसुकै - जुनसुकै बेला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 xml:space="preserve">दिउँसो वा राति। </w:t>
      </w: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bidi="hi-IN"/>
        </w:rPr>
        <w:t>मेडिकेयर नि:शुल्क छ र अष्ट्रेलिया</w:t>
      </w:r>
      <w:r w:rsidRPr="00B53D2A">
        <w:rPr>
          <w:rFonts w:ascii="Nirmala Text" w:hAnsi="Nirmala Text" w:cs="Nirmala Text"/>
          <w:cs/>
          <w:lang w:bidi="ne-NP"/>
        </w:rPr>
        <w:t>मा रहेका</w:t>
      </w:r>
      <w:r w:rsidRPr="00B53D2A">
        <w:rPr>
          <w:rFonts w:ascii="Nirmala Text" w:hAnsi="Nirmala Text" w:cs="Nirmala Text"/>
          <w:cs/>
          <w:lang w:bidi="hi-IN"/>
        </w:rPr>
        <w:t xml:space="preserve"> सबैका लागि उपलब्ध छ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>जसमा आगन्तुकहरू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>अन्तर्राष्ट्रिय विद्यार्थीहरू र मेडिकेयर नभएका व्यक्तिहरू</w:t>
      </w:r>
      <w:r w:rsidRPr="00B53D2A">
        <w:rPr>
          <w:rFonts w:ascii="Nirmala Text" w:hAnsi="Nirmala Text" w:cs="Nirmala Text"/>
          <w:cs/>
          <w:lang w:bidi="ne-NP"/>
        </w:rPr>
        <w:t xml:space="preserve"> लगायत सबै</w:t>
      </w:r>
      <w:r w:rsidRPr="00B53D2A">
        <w:rPr>
          <w:rFonts w:ascii="Nirmala Text" w:hAnsi="Nirmala Text" w:cs="Nirmala Text"/>
          <w:cs/>
          <w:lang w:bidi="hi-IN"/>
        </w:rPr>
        <w:t xml:space="preserve"> पर्छन्। तपाईंले नर्सले सिफारिस गरेको सेवाको लागि रकम तिर्नुपर्ने हुन सक्छ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>जस्तै डाक्टरसँगको भेटघाटका लागि</w:t>
      </w:r>
      <w:r w:rsidRPr="00B53D2A">
        <w:rPr>
          <w:rFonts w:ascii="Nirmala Text" w:hAnsi="Nirmala Text" w:cs="Nirmala Text"/>
          <w:cs/>
          <w:lang w:bidi="ne-NP"/>
        </w:rPr>
        <w:t>।</w:t>
      </w:r>
    </w:p>
    <w:p w14:paraId="2480E011" w14:textId="06D1ECAB" w:rsidR="004273AA" w:rsidRPr="00B53D2A" w:rsidRDefault="003E6492" w:rsidP="003E6492">
      <w:pPr>
        <w:pStyle w:val="Heading2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bCs/>
        </w:rPr>
        <w:t>1800</w:t>
      </w:r>
      <w:r w:rsidRPr="00B53D2A">
        <w:rPr>
          <w:rFonts w:ascii="Nirmala Text" w:hAnsi="Nirmala Text" w:cs="Nirmala Text"/>
          <w:bCs/>
          <w:cs/>
          <w:lang w:val="en-US" w:bidi="hi-IN"/>
        </w:rPr>
        <w:t>मेडिकेयरले तपाईंलाई निम्न अवस्थामा मद्दत गर्न सक्छ:</w:t>
      </w:r>
    </w:p>
    <w:p w14:paraId="784F4E5E" w14:textId="77777777" w:rsidR="003E6492" w:rsidRPr="00B53D2A" w:rsidRDefault="003E6492" w:rsidP="003E6492">
      <w:pPr>
        <w:pStyle w:val="ListParagraph"/>
        <w:numPr>
          <w:ilvl w:val="0"/>
          <w:numId w:val="2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तपाईं वा तपाईंले ख्याल राख्ने व्यक्ति अस्वस्थ वा घाइते भएको अवस्थामा</w:t>
      </w:r>
    </w:p>
    <w:p w14:paraId="157E5221" w14:textId="77777777" w:rsidR="003E6492" w:rsidRPr="00B53D2A" w:rsidRDefault="003E6492" w:rsidP="003E6492">
      <w:pPr>
        <w:pStyle w:val="ListParagraph"/>
        <w:numPr>
          <w:ilvl w:val="0"/>
          <w:numId w:val="2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चिकित्सकलाई भेट्ने की अस्पताल जाने भन्ने कुरा निश्चित नभएको अवस्थामा</w:t>
      </w:r>
    </w:p>
    <w:p w14:paraId="2A2177B5" w14:textId="77777777" w:rsidR="003E6492" w:rsidRPr="00B53D2A" w:rsidRDefault="003E6492" w:rsidP="003E6492">
      <w:pPr>
        <w:pStyle w:val="ListParagraph"/>
        <w:numPr>
          <w:ilvl w:val="0"/>
          <w:numId w:val="2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तपाईं प्रायः जाने चिकित्सा केन्द्र बन्द छ र तपाईंलाई स्वास्थ्य सल्लाह चाहिएको अवस्थामा</w:t>
      </w:r>
    </w:p>
    <w:p w14:paraId="60FA2BAD" w14:textId="77777777" w:rsidR="003E6492" w:rsidRPr="00B53D2A" w:rsidRDefault="003E6492" w:rsidP="003E6492">
      <w:pPr>
        <w:pStyle w:val="ListParagraph"/>
        <w:numPr>
          <w:ilvl w:val="0"/>
          <w:numId w:val="2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तपाईंलाई आफ्नो ठाउँमा</w:t>
      </w:r>
      <w:r w:rsidRPr="00B53D2A">
        <w:rPr>
          <w:rFonts w:ascii="Nirmala Text" w:hAnsi="Nirmala Text" w:cs="Nirmala Text"/>
          <w:color w:val="000000" w:themeColor="text1"/>
          <w:cs/>
          <w:lang w:val="en-US" w:bidi="ne-NP"/>
        </w:rPr>
        <w:t xml:space="preserve"> रहेका</w:t>
      </w: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 xml:space="preserve"> स्वास्थ्य सेवाहरूका बारेमा सल्लाह वा जानकारी चाहिएको अवस्थामा</w:t>
      </w:r>
    </w:p>
    <w:p w14:paraId="0CB4463E" w14:textId="786A6C47" w:rsidR="009F15B8" w:rsidRPr="00B53D2A" w:rsidRDefault="003E6492" w:rsidP="003E6492">
      <w:pPr>
        <w:pStyle w:val="ListParagraph"/>
        <w:numPr>
          <w:ilvl w:val="0"/>
          <w:numId w:val="2"/>
        </w:numPr>
        <w:rPr>
          <w:rFonts w:ascii="Nirmala Text" w:hAnsi="Nirmala Text" w:cs="Nirmala Text"/>
          <w:color w:val="000000" w:themeColor="text1"/>
          <w:lang w:val="en-GB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 xml:space="preserve">आपतकालीन अवस्था </w:t>
      </w:r>
      <w:r w:rsidRPr="00B53D2A">
        <w:rPr>
          <w:rFonts w:ascii="Nirmala Text" w:hAnsi="Nirmala Text" w:cs="Nirmala Text"/>
          <w:color w:val="000000" w:themeColor="text1"/>
          <w:cs/>
          <w:lang w:val="en-US" w:bidi="ne-NP"/>
        </w:rPr>
        <w:t>होइन</w:t>
      </w:r>
      <w:r w:rsidRPr="00B53D2A">
        <w:rPr>
          <w:rFonts w:ascii="Nirmala Text" w:hAnsi="Nirmala Text" w:cs="Nirmala Text"/>
          <w:color w:val="000000" w:themeColor="text1"/>
        </w:rPr>
        <w:t xml:space="preserve">, </w:t>
      </w: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तर तपाईंलाई तत्काल स्वास्थ्य सल्लाह चाहिएको अवस्थामा।</w:t>
      </w:r>
    </w:p>
    <w:p w14:paraId="3A2FB9FB" w14:textId="12D6C90B" w:rsidR="005D0300" w:rsidRPr="00B53D2A" w:rsidRDefault="003A70B3" w:rsidP="003A70B3">
      <w:pPr>
        <w:pStyle w:val="Heading2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</w:rPr>
        <w:lastRenderedPageBreak/>
        <w:t>1800</w:t>
      </w:r>
      <w:r w:rsidRPr="00B53D2A">
        <w:rPr>
          <w:rFonts w:ascii="Nirmala Text" w:hAnsi="Nirmala Text" w:cs="Nirmala Text"/>
          <w:bCs/>
          <w:cs/>
          <w:lang w:val="en-US" w:bidi="hi-IN"/>
        </w:rPr>
        <w:t>मेडिकेयरले निम्न उपलब्ध गराउँछ:</w:t>
      </w:r>
    </w:p>
    <w:p w14:paraId="12FAAB3D" w14:textId="00FD5DE7" w:rsidR="002476B2" w:rsidRPr="00B53D2A" w:rsidRDefault="003A70B3" w:rsidP="003A70B3">
      <w:pPr>
        <w:pStyle w:val="Heading2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bCs/>
          <w:cs/>
          <w:lang w:val="en-US" w:bidi="hi-IN"/>
        </w:rPr>
        <w:t>मेडिकेयर फोन लाइन</w:t>
      </w:r>
      <w:r w:rsidR="005D0300" w:rsidRPr="00B53D2A">
        <w:rPr>
          <w:rFonts w:ascii="Nirmala Text" w:hAnsi="Nirmala Text" w:cs="Nirmala Text"/>
          <w:lang w:val="en-US"/>
        </w:rPr>
        <w:t xml:space="preserve"> | 1800 633 422 </w:t>
      </w:r>
    </w:p>
    <w:p w14:paraId="5A894053" w14:textId="77777777" w:rsidR="003C0DA3" w:rsidRPr="00B53D2A" w:rsidRDefault="003C0DA3" w:rsidP="003C0DA3">
      <w:pPr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  <w:cs/>
          <w:lang w:val="en-US" w:bidi="hi-IN"/>
        </w:rPr>
        <w:t xml:space="preserve">अष्ट्रेलियामा रहेका जो कोहीले पनि नि:शुल्क स्वास्थ्य सल्लाह र सहायताको लागि </w:t>
      </w:r>
      <w:r w:rsidRPr="00B53D2A">
        <w:rPr>
          <w:rFonts w:ascii="Nirmala Text" w:hAnsi="Nirmala Text" w:cs="Nirmala Text"/>
          <w:lang w:val="en-US"/>
        </w:rPr>
        <w:t xml:space="preserve">1800 633 422 </w:t>
      </w:r>
      <w:r w:rsidRPr="00B53D2A">
        <w:rPr>
          <w:rFonts w:ascii="Nirmala Text" w:hAnsi="Nirmala Text" w:cs="Nirmala Text"/>
          <w:cs/>
          <w:lang w:val="en-US" w:bidi="hi-IN"/>
        </w:rPr>
        <w:t xml:space="preserve"> मा फोन गर्न सक्नेछन् - चाहे त्यो आफ्नो लागि होस् वा साथीभाइ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रूममेट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 xml:space="preserve">वा तपाईंले ख्याल राख्ने जो कोहीको लागि होस्। जब तपाईंले </w:t>
      </w: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val="en-US" w:bidi="hi-IN"/>
        </w:rPr>
        <w:t>मेडिकेयर मा फोन गर्नुहुन्छ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तपाईंले आफ्नो स्वास्थ्य चिन्ताका बारेमा पञ्जिकृत नर्ससँग कुरा गर्नुहुनेछ। नर्सले तपाईंका लक्षणहरूको बारेमा प्रश्न सोध्नेछन् र तपाईंलाई सही स्वास्थ्य हेरचाहको लागि मार्गदर्शन दिनेछन्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चाहे त्यो घरमा आफ्नो हेरचाह गर्ने कुरा होस्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 xml:space="preserve">तपाईंलाई भर्चुअल </w:t>
      </w:r>
      <w:r w:rsidRPr="00B53D2A">
        <w:rPr>
          <w:rFonts w:ascii="Nirmala Text" w:hAnsi="Nirmala Text" w:cs="Nirmala Text"/>
        </w:rPr>
        <w:t xml:space="preserve">GP </w:t>
      </w:r>
      <w:r w:rsidRPr="00B53D2A">
        <w:rPr>
          <w:rFonts w:ascii="Nirmala Text" w:hAnsi="Nirmala Text" w:cs="Nirmala Text"/>
          <w:cs/>
          <w:lang w:val="en-US" w:bidi="hi-IN"/>
        </w:rPr>
        <w:t>सँगको अपोइन्टमेन्ट मिलाउने कुरा होस्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 xml:space="preserve">वा तपाईंको क्षेत्रको स्वास्थ्य सेवा जस्तै स्थानीय </w:t>
      </w:r>
      <w:r w:rsidRPr="00B53D2A">
        <w:rPr>
          <w:rFonts w:ascii="Nirmala Text" w:hAnsi="Nirmala Text" w:cs="Nirmala Text"/>
        </w:rPr>
        <w:t xml:space="preserve">GP, </w:t>
      </w:r>
      <w:r w:rsidRPr="00B53D2A">
        <w:rPr>
          <w:rFonts w:ascii="Nirmala Text" w:hAnsi="Nirmala Text" w:cs="Nirmala Text"/>
          <w:cs/>
          <w:lang w:val="en-US" w:bidi="hi-IN"/>
        </w:rPr>
        <w:t>फार्मेसी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मेडिकेयर अर्जेन्ट केयर क्लिनिक वा आकस्मिक विभागबाट मद्दत लिने कुरा होस्।</w:t>
      </w:r>
    </w:p>
    <w:p w14:paraId="5C78F37A" w14:textId="5E758C2A" w:rsidR="00B413C3" w:rsidRPr="00B53D2A" w:rsidRDefault="003C0DA3" w:rsidP="003C0DA3">
      <w:pPr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cs/>
          <w:lang w:val="en-US" w:bidi="hi-IN"/>
        </w:rPr>
        <w:t>यो सेवा हप्ताको ७ दिन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२४ सै घण्टा उपलब्ध छ।</w:t>
      </w:r>
    </w:p>
    <w:p w14:paraId="2EE4208D" w14:textId="183E7793" w:rsidR="00436E1E" w:rsidRPr="00B53D2A" w:rsidRDefault="00F529F9" w:rsidP="00F529F9">
      <w:pPr>
        <w:pStyle w:val="Heading3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bCs/>
          <w:cs/>
          <w:lang w:val="en-US" w:bidi="hi-IN"/>
        </w:rPr>
        <w:t>भाषा सहायता चाहिन्छ</w:t>
      </w:r>
      <w:r w:rsidRPr="00B53D2A">
        <w:rPr>
          <w:rFonts w:ascii="Nirmala Text" w:hAnsi="Nirmala Text" w:cs="Nirmala Text"/>
        </w:rPr>
        <w:t>?</w:t>
      </w:r>
    </w:p>
    <w:p w14:paraId="69390CA6" w14:textId="6D61E2CC" w:rsidR="00760443" w:rsidRPr="00B53D2A" w:rsidRDefault="00F529F9" w:rsidP="00F529F9">
      <w:pPr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cs/>
          <w:lang w:val="en-US" w:bidi="hi-IN"/>
        </w:rPr>
        <w:t>यदि अंग्रेजी तपाईंको बोलीचालीको भाषा होइन र तपाईंलाई दोभाषे चाहिन्छ भने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 xml:space="preserve">तपाईंले </w:t>
      </w:r>
      <w:r w:rsidRPr="00B53D2A">
        <w:rPr>
          <w:rFonts w:ascii="Nirmala Text" w:hAnsi="Nirmala Text" w:cs="Nirmala Text"/>
        </w:rPr>
        <w:t xml:space="preserve">TIS </w:t>
      </w:r>
      <w:r w:rsidRPr="00B53D2A">
        <w:rPr>
          <w:rFonts w:ascii="Nirmala Text" w:hAnsi="Nirmala Text" w:cs="Nirmala Text"/>
          <w:cs/>
          <w:lang w:val="en-US" w:bidi="hi-IN"/>
        </w:rPr>
        <w:t xml:space="preserve">नेशनल लाई </w:t>
      </w:r>
      <w:r w:rsidRPr="00B53D2A">
        <w:rPr>
          <w:rFonts w:ascii="Nirmala Text" w:hAnsi="Nirmala Text" w:cs="Nirmala Text"/>
          <w:lang w:val="en-US"/>
        </w:rPr>
        <w:t xml:space="preserve">131 450 </w:t>
      </w:r>
      <w:r w:rsidRPr="00B53D2A">
        <w:rPr>
          <w:rFonts w:ascii="Nirmala Text" w:hAnsi="Nirmala Text" w:cs="Nirmala Text"/>
          <w:cs/>
          <w:lang w:val="en-US" w:bidi="hi-IN"/>
        </w:rPr>
        <w:t xml:space="preserve">मा फोन गर्न सक्नुहुन्छ र </w:t>
      </w: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val="en-US" w:bidi="hi-IN"/>
        </w:rPr>
        <w:t>मेडिकेयर (</w:t>
      </w:r>
      <w:r w:rsidRPr="00B53D2A">
        <w:rPr>
          <w:rFonts w:ascii="Nirmala Text" w:hAnsi="Nirmala Text" w:cs="Nirmala Text"/>
          <w:lang w:val="en-US"/>
        </w:rPr>
        <w:t>1800 633 422</w:t>
      </w:r>
      <w:r w:rsidRPr="00B53D2A">
        <w:rPr>
          <w:rFonts w:ascii="Nirmala Text" w:hAnsi="Nirmala Text" w:cs="Nirmala Text"/>
          <w:cs/>
          <w:lang w:val="en-US" w:bidi="hi-IN"/>
        </w:rPr>
        <w:t>) मा फोन सम्पर्क गराइदिन अनुरोध गर्न सक्नुहुन्छ।</w:t>
      </w:r>
    </w:p>
    <w:p w14:paraId="2301C67C" w14:textId="13F66000" w:rsidR="00760443" w:rsidRPr="00B53D2A" w:rsidRDefault="00F529F9" w:rsidP="00F529F9">
      <w:pPr>
        <w:pStyle w:val="Heading2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lang w:val="en-US"/>
        </w:rPr>
        <w:t>1800</w:t>
      </w:r>
      <w:r w:rsidRPr="00B53D2A">
        <w:rPr>
          <w:rFonts w:ascii="Nirmala Text" w:hAnsi="Nirmala Text" w:cs="Nirmala Text"/>
          <w:bCs/>
          <w:cs/>
          <w:lang w:val="en-US" w:bidi="hi-IN"/>
        </w:rPr>
        <w:t>मेडिकेयर एप</w:t>
      </w:r>
    </w:p>
    <w:p w14:paraId="5F16DAAE" w14:textId="77777777" w:rsidR="0044667D" w:rsidRPr="00B53D2A" w:rsidRDefault="0044667D" w:rsidP="0044667D">
      <w:pPr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val="en-US" w:bidi="hi-IN"/>
        </w:rPr>
        <w:t>मेडिकेयर एप तपाईंले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 xml:space="preserve">तपाईंका स्वास्थ्य सेवा प्रदायकहरूले वा प्रतिनिधिहरूले माई हेल्थ रेकर्डमा अपलोड गरेका मुख्य स्वास्थ्य जानकारी हेर्नको लागि एक सुरक्षित र सुविधाजनक स्थान हो। यो एपले </w:t>
      </w: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val="en-US" w:bidi="hi-IN"/>
        </w:rPr>
        <w:t>मेडिकेयर फोन सेवालाई पूर्णता दिन्छ र स्वास्थ्य सल्लाह र जानकारीको लागि सुविधाजनक सुरुवाती बिन्दु बन्छ।</w:t>
      </w:r>
    </w:p>
    <w:p w14:paraId="5C092118" w14:textId="5420AAA9" w:rsidR="00760443" w:rsidRPr="00B53D2A" w:rsidRDefault="0044667D" w:rsidP="0044667D">
      <w:pPr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  <w:cs/>
          <w:lang w:val="en-US" w:bidi="hi-IN"/>
        </w:rPr>
        <w:t>तपाईंले आफ्नो फोन वा ट्याब्लेटमा एप डाउनलोड गर्न सक्नुहुन्छ - यो छिटोछरितो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val="en-US" w:bidi="hi-IN"/>
        </w:rPr>
        <w:t>सजिलो र सुरक्षित छ - र तपाईंले आफ्नो नियन्त्रणमा यसलाई पहुँच गर्न र साझा गर्न सक्नुहुन्छ। एप सेटअप गर्न मद्दतको लागि</w:t>
      </w:r>
      <w:r w:rsidRPr="00B53D2A">
        <w:rPr>
          <w:rFonts w:ascii="Nirmala Text" w:hAnsi="Nirmala Text" w:cs="Nirmala Text"/>
        </w:rPr>
        <w:t xml:space="preserve">, </w:t>
      </w:r>
      <w:hyperlink r:id="rId10" w:history="1">
        <w:r w:rsidR="00760443" w:rsidRPr="00B53D2A">
          <w:rPr>
            <w:rStyle w:val="Hyperlink"/>
            <w:rFonts w:ascii="Nirmala Text" w:hAnsi="Nirmala Text" w:cs="Nirmala Text"/>
          </w:rPr>
          <w:t>digitalhealth.gov.au/1800MEDICAREapp</w:t>
        </w:r>
      </w:hyperlink>
      <w:r w:rsidRPr="00B53D2A">
        <w:rPr>
          <w:rFonts w:ascii="Nirmala Text" w:hAnsi="Nirmala Text" w:cs="Nirmala Text"/>
        </w:rPr>
        <w:t xml:space="preserve"> </w:t>
      </w:r>
      <w:r w:rsidRPr="00B53D2A">
        <w:rPr>
          <w:rFonts w:ascii="Nirmala Text" w:hAnsi="Nirmala Text" w:cs="Nirmala Text"/>
          <w:cs/>
          <w:lang w:val="en-US" w:bidi="hi-IN"/>
        </w:rPr>
        <w:t>मा हेर्नुहोस्।</w:t>
      </w:r>
    </w:p>
    <w:p w14:paraId="43FA1ADE" w14:textId="77777777" w:rsidR="00266039" w:rsidRPr="00B53D2A" w:rsidRDefault="00266039">
      <w:pPr>
        <w:spacing w:after="0"/>
        <w:rPr>
          <w:rFonts w:ascii="Nirmala Text" w:eastAsiaTheme="majorEastAsia" w:hAnsi="Nirmala Text" w:cs="Nirmala Text"/>
          <w:b/>
          <w:color w:val="000000" w:themeColor="text1"/>
          <w:sz w:val="32"/>
          <w:szCs w:val="32"/>
        </w:rPr>
      </w:pPr>
      <w:r w:rsidRPr="00B53D2A">
        <w:rPr>
          <w:rFonts w:ascii="Nirmala Text" w:hAnsi="Nirmala Text" w:cs="Nirmala Text"/>
        </w:rPr>
        <w:br w:type="page"/>
      </w:r>
    </w:p>
    <w:p w14:paraId="1BDA7479" w14:textId="10D7DB05" w:rsidR="00760443" w:rsidRPr="00B53D2A" w:rsidRDefault="003673EF" w:rsidP="003673EF">
      <w:pPr>
        <w:pStyle w:val="Heading2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</w:rPr>
        <w:lastRenderedPageBreak/>
        <w:t>1800</w:t>
      </w:r>
      <w:r w:rsidRPr="00B53D2A">
        <w:rPr>
          <w:rFonts w:ascii="Nirmala Text" w:hAnsi="Nirmala Text" w:cs="Nirmala Text"/>
          <w:bCs/>
          <w:cs/>
          <w:lang w:val="en-US" w:bidi="hi-IN"/>
        </w:rPr>
        <w:t>मेडिकेयर वेबसाइट</w:t>
      </w:r>
      <w:r w:rsidR="00760443" w:rsidRPr="00B53D2A">
        <w:rPr>
          <w:rFonts w:ascii="Nirmala Text" w:hAnsi="Nirmala Text" w:cs="Nirmala Text"/>
          <w:lang w:val="en-US"/>
        </w:rPr>
        <w:t xml:space="preserve"> | medicare.gov.au/1800</w:t>
      </w:r>
    </w:p>
    <w:p w14:paraId="477BFCAA" w14:textId="58406425" w:rsidR="00DF7758" w:rsidRPr="00B53D2A" w:rsidRDefault="003D6A88" w:rsidP="003D6A88">
      <w:pPr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cs/>
          <w:lang w:val="en-US" w:bidi="hi-IN"/>
        </w:rPr>
        <w:t>वेबसाइटमा तपाईंले निम्न कुराहरू गर्न सक्नुहुन्छ:</w:t>
      </w:r>
    </w:p>
    <w:p w14:paraId="2544D4A0" w14:textId="77777777" w:rsidR="00993EE9" w:rsidRPr="00B53D2A" w:rsidRDefault="00993EE9" w:rsidP="00993EE9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फोन लाइनमा फोन गर्न (तपाईंको मोबाइलबाट)</w:t>
      </w:r>
    </w:p>
    <w:p w14:paraId="5C9DD38B" w14:textId="77777777" w:rsidR="00993EE9" w:rsidRPr="00B53D2A" w:rsidRDefault="00993EE9" w:rsidP="00993EE9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आफ्ना लक्षणहरू जाँच गर्न</w:t>
      </w:r>
    </w:p>
    <w:p w14:paraId="2DC95809" w14:textId="77777777" w:rsidR="00993EE9" w:rsidRPr="00B53D2A" w:rsidRDefault="00993EE9" w:rsidP="00993EE9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आफ्नो नजिकैको स्वास्थ्य सेवाहरू खोज्न</w:t>
      </w:r>
    </w:p>
    <w:p w14:paraId="20431143" w14:textId="77777777" w:rsidR="00993EE9" w:rsidRPr="00B53D2A" w:rsidRDefault="00993EE9" w:rsidP="00993EE9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औषधिहरूको बारेमा जानकारी लिन</w:t>
      </w:r>
    </w:p>
    <w:p w14:paraId="400E9E02" w14:textId="47F9EF76" w:rsidR="00434F81" w:rsidRPr="00B53D2A" w:rsidRDefault="00993EE9" w:rsidP="00993EE9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</w:rPr>
      </w:pP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अन्य मेडिकेयर स्वास्थ्य सेवाहरूको बारेमा थप जान्न।</w:t>
      </w:r>
    </w:p>
    <w:p w14:paraId="1B30C797" w14:textId="7E0B61DD" w:rsidR="007525B0" w:rsidRPr="00B53D2A" w:rsidRDefault="00993EE9" w:rsidP="00993EE9">
      <w:pPr>
        <w:pStyle w:val="Heading3"/>
        <w:rPr>
          <w:rFonts w:ascii="Nirmala Text" w:hAnsi="Nirmala Text" w:cs="Nirmala Text"/>
          <w:lang w:val="en-US"/>
        </w:rPr>
      </w:pPr>
      <w:r w:rsidRPr="00B53D2A">
        <w:rPr>
          <w:rFonts w:ascii="Nirmala Text" w:hAnsi="Nirmala Text" w:cs="Nirmala Text"/>
          <w:bCs/>
          <w:cs/>
          <w:lang w:val="en-US" w:bidi="hi-IN"/>
        </w:rPr>
        <w:t>आपतकालीन अवस्थामा</w:t>
      </w:r>
    </w:p>
    <w:p w14:paraId="3965A88C" w14:textId="5C98654D" w:rsidR="007525B0" w:rsidRPr="00B53D2A" w:rsidRDefault="00B37F2B" w:rsidP="00B37F2B">
      <w:pPr>
        <w:rPr>
          <w:rFonts w:ascii="Nirmala Text" w:hAnsi="Nirmala Text" w:cs="Nirmala Text"/>
          <w:b/>
          <w:bCs/>
        </w:rPr>
      </w:pPr>
      <w:r w:rsidRPr="00B53D2A">
        <w:rPr>
          <w:rFonts w:ascii="Nirmala Text" w:hAnsi="Nirmala Text" w:cs="Nirmala Text"/>
          <w:cs/>
          <w:lang w:bidi="hi-IN"/>
        </w:rPr>
        <w:t>आपतकालीन अवस्थाको लागि</w:t>
      </w:r>
      <w:r w:rsidRPr="00B53D2A">
        <w:rPr>
          <w:rFonts w:ascii="Nirmala Text" w:hAnsi="Nirmala Text" w:cs="Nirmala Text"/>
        </w:rPr>
        <w:t xml:space="preserve">, </w:t>
      </w:r>
      <w:r w:rsidRPr="00B53D2A">
        <w:rPr>
          <w:rFonts w:ascii="Nirmala Text" w:hAnsi="Nirmala Text" w:cs="Nirmala Text"/>
          <w:cs/>
          <w:lang w:bidi="hi-IN"/>
        </w:rPr>
        <w:t>सधैं तीन शून्य (</w:t>
      </w:r>
      <w:r w:rsidRPr="00B53D2A">
        <w:rPr>
          <w:rFonts w:ascii="Nirmala Text" w:hAnsi="Nirmala Text" w:cs="Nirmala Text"/>
        </w:rPr>
        <w:t>000</w:t>
      </w:r>
      <w:r w:rsidRPr="00B53D2A">
        <w:rPr>
          <w:rFonts w:ascii="Nirmala Text" w:hAnsi="Nirmala Text" w:cs="Nirmala Text"/>
          <w:cs/>
          <w:lang w:bidi="hi-IN"/>
        </w:rPr>
        <w:t>) मा फोन गर्नुहोस् वा सिधै नजिकको आकस्मिक विभागमा जानुहोस्।</w:t>
      </w:r>
    </w:p>
    <w:p w14:paraId="34A7BB06" w14:textId="6C65964D" w:rsidR="00746269" w:rsidRPr="00B53D2A" w:rsidRDefault="00996A83" w:rsidP="00996A83">
      <w:pPr>
        <w:pStyle w:val="Heading3"/>
        <w:rPr>
          <w:rFonts w:ascii="Nirmala Text" w:hAnsi="Nirmala Text" w:cs="Nirmala Text"/>
        </w:rPr>
      </w:pPr>
      <w:r w:rsidRPr="00B53D2A">
        <w:rPr>
          <w:rFonts w:ascii="Nirmala Text" w:hAnsi="Nirmala Text" w:cs="Nirmala Text"/>
          <w:bCs/>
          <w:cs/>
          <w:lang w:bidi="hi-IN"/>
        </w:rPr>
        <w:t>थप जानकारी</w:t>
      </w:r>
    </w:p>
    <w:p w14:paraId="21BEB34B" w14:textId="3CE4D3C8" w:rsidR="00746269" w:rsidRPr="00B53D2A" w:rsidRDefault="00996A83" w:rsidP="00996A83">
      <w:pPr>
        <w:rPr>
          <w:rFonts w:ascii="Nirmala Text" w:hAnsi="Nirmala Text" w:cs="Nirmala Text"/>
          <w:b/>
          <w:bCs/>
        </w:rPr>
      </w:pPr>
      <w:r w:rsidRPr="00B53D2A">
        <w:rPr>
          <w:rFonts w:ascii="Nirmala Text" w:hAnsi="Nirmala Text" w:cs="Nirmala Text"/>
        </w:rPr>
        <w:t>1800</w:t>
      </w:r>
      <w:r w:rsidRPr="00B53D2A">
        <w:rPr>
          <w:rFonts w:ascii="Nirmala Text" w:hAnsi="Nirmala Text" w:cs="Nirmala Text"/>
          <w:cs/>
          <w:lang w:bidi="hi-IN"/>
        </w:rPr>
        <w:t xml:space="preserve"> मेडिकेयर</w:t>
      </w:r>
      <w:r w:rsidRPr="00B53D2A">
        <w:rPr>
          <w:rFonts w:ascii="Nirmala Text" w:hAnsi="Nirmala Text" w:cs="Nirmala Text"/>
        </w:rPr>
        <w:t xml:space="preserve"> </w:t>
      </w:r>
      <w:r w:rsidRPr="00B53D2A">
        <w:rPr>
          <w:rFonts w:ascii="Nirmala Text" w:hAnsi="Nirmala Text" w:cs="Nirmala Text"/>
          <w:cs/>
          <w:lang w:bidi="hi-IN"/>
        </w:rPr>
        <w:t>को बारेमा थप जान्न र सही समयमा सही स्वास्थ्य हेरचाह खोज्नका लागि:</w:t>
      </w:r>
    </w:p>
    <w:p w14:paraId="2BF0FD1E" w14:textId="7205CB02" w:rsidR="00746269" w:rsidRPr="00B53D2A" w:rsidRDefault="00996A83" w:rsidP="00996A83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  <w:lang w:val="en-US"/>
        </w:rPr>
      </w:pPr>
      <w:r w:rsidRPr="00B53D2A">
        <w:rPr>
          <w:rFonts w:ascii="Nirmala Text" w:hAnsi="Nirmala Text" w:cs="Nirmala Text"/>
          <w:color w:val="000000" w:themeColor="text1"/>
          <w:lang w:val="en-US"/>
        </w:rPr>
        <w:t xml:space="preserve">1800 633 422 </w:t>
      </w: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 xml:space="preserve">मा </w:t>
      </w:r>
      <w:r w:rsidRPr="00B53D2A">
        <w:rPr>
          <w:rFonts w:ascii="Nirmala Text" w:hAnsi="Nirmala Text" w:cs="Nirmala Text"/>
          <w:color w:val="000000" w:themeColor="text1"/>
        </w:rPr>
        <w:t>1800</w:t>
      </w: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मेडिकेयर लाई फोन गर्नुहोस्</w:t>
      </w:r>
    </w:p>
    <w:p w14:paraId="572B3C91" w14:textId="76835E25" w:rsidR="00746269" w:rsidRPr="00B53D2A" w:rsidRDefault="00746269" w:rsidP="00996A83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  <w:lang w:val="en-US"/>
        </w:rPr>
      </w:pPr>
      <w:hyperlink r:id="rId11" w:history="1">
        <w:r w:rsidRPr="00B53D2A">
          <w:rPr>
            <w:rStyle w:val="Hyperlink"/>
            <w:rFonts w:ascii="Nirmala Text" w:hAnsi="Nirmala Text" w:cs="Nirmala Text"/>
            <w:lang w:val="en-US"/>
          </w:rPr>
          <w:t>medicare.gov.au/1800-translated-resources</w:t>
        </w:r>
      </w:hyperlink>
      <w:r w:rsidR="00996A83" w:rsidRPr="00B53D2A">
        <w:rPr>
          <w:rFonts w:ascii="Nirmala Text" w:hAnsi="Nirmala Text" w:cs="Nirmala Text"/>
        </w:rPr>
        <w:t xml:space="preserve"> </w:t>
      </w:r>
      <w:r w:rsidR="00996A83" w:rsidRPr="00B53D2A">
        <w:rPr>
          <w:rFonts w:ascii="Nirmala Text" w:hAnsi="Nirmala Text" w:cs="Nirmala Text"/>
          <w:cs/>
          <w:lang w:bidi="hi-IN"/>
        </w:rPr>
        <w:t>मा हेर्नुहोस्</w:t>
      </w:r>
    </w:p>
    <w:p w14:paraId="7B8E045A" w14:textId="69F5CD22" w:rsidR="007525B0" w:rsidRPr="00B53D2A" w:rsidRDefault="00A45031" w:rsidP="00A45031">
      <w:pPr>
        <w:pStyle w:val="ListParagraph"/>
        <w:numPr>
          <w:ilvl w:val="0"/>
          <w:numId w:val="5"/>
        </w:numPr>
        <w:rPr>
          <w:rFonts w:ascii="Nirmala Text" w:hAnsi="Nirmala Text" w:cs="Nirmala Text"/>
          <w:color w:val="000000" w:themeColor="text1"/>
          <w:lang w:val="en-US"/>
        </w:rPr>
      </w:pPr>
      <w:r w:rsidRPr="00B53D2A">
        <w:rPr>
          <w:rFonts w:ascii="Nirmala Text" w:hAnsi="Nirmala Text" w:cs="Nirmala Text"/>
          <w:color w:val="000000" w:themeColor="text1"/>
        </w:rPr>
        <w:t xml:space="preserve">1800MEDICARE </w:t>
      </w:r>
      <w:r w:rsidRPr="00B53D2A">
        <w:rPr>
          <w:rFonts w:ascii="Nirmala Text" w:hAnsi="Nirmala Text" w:cs="Nirmala Text"/>
          <w:color w:val="000000" w:themeColor="text1"/>
          <w:cs/>
          <w:lang w:val="en-US" w:bidi="hi-IN"/>
        </w:rPr>
        <w:t>एप डाउनलोड गर्नुहोस्।</w:t>
      </w:r>
    </w:p>
    <w:sectPr w:rsidR="007525B0" w:rsidRPr="00B53D2A" w:rsidSect="00213074">
      <w:headerReference w:type="even" r:id="rId12"/>
      <w:headerReference w:type="default" r:id="rId13"/>
      <w:footerReference w:type="even" r:id="rId14"/>
      <w:footerReference w:type="default" r:id="rId15"/>
      <w:pgSz w:w="11900" w:h="16820"/>
      <w:pgMar w:top="1760" w:right="1134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B43B" w14:textId="77777777" w:rsidR="00225C81" w:rsidRDefault="00225C81" w:rsidP="008F6B0B">
      <w:pPr>
        <w:spacing w:after="0"/>
      </w:pPr>
      <w:r>
        <w:separator/>
      </w:r>
    </w:p>
  </w:endnote>
  <w:endnote w:type="continuationSeparator" w:id="0">
    <w:p w14:paraId="3BCF8C9C" w14:textId="77777777" w:rsidR="00225C81" w:rsidRDefault="00225C81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rPWCgIAABwEAAAOAAAAZHJzL2Uyb0RvYy54bWysU01v2zAMvQ/YfxB0X+x0WNAacYqsRYYB&#13;&#10;QVsgHXpWZCk2IIsCpcTOfv0oOU66bqeiF/mZpPjx+DS/7VvDDgp9A7bk00nOmbISqsbuSv7refXl&#13;&#10;mjMfhK2EAatKflSe3y4+f5p3rlBXUIOpFDJKYn3RuZLXIbgiy7ysVSv8BJyy5NSArQj0i7usQtFR&#13;&#10;9tZkV3k+yzrAyiFI5T1Z7wcnX6T8WisZHrX2KjBTcuotpBPTuY1ntpiLYofC1Y08tSHe0UUrGktF&#13;&#10;z6nuRRBsj80/qdpGInjQYSKhzUDrRqo0A00zzd9Ms6mFU2kWIse7M03+49LKh8PGPSEL/XfoaYGR&#13;&#10;kM75wpMxztNrbOOXOmXkJwqPZ9pUH5gk4yy/meXkkeT6ej3NCVOW7HLZoQ8/FLQsgpIjbSWRJQ5r&#13;&#10;H4bQMSTWsrBqjEmbMfYvA+WMluzSYUSh3/asqV51v4XqSEMhDPv2Tq4aKr0WPjwJpAVTtyTa8EiH&#13;&#10;NtCVHE6Isxrw9//sMZ54Jy9nHQmm5JYUzZn5aWkfUVsjwBFsE5je5N8iPXbf3gHJcEovwskEyYrB&#13;&#10;jFAjtC8k52UsRC5hJZUr+XaEd2FQLj0HqZbLFEQyciKs7cbJmDrSFbl87l8EuhPhgTb1AKOaRPGG&#13;&#10;9yE23vRuuQ/EflpKpHYg8sQ4STCt9fRcosZf/6eoy6Ne/AEAAP//AwBQSwMEFAAGAAgAAAAhAFdx&#13;&#10;EoLdAAAACAEAAA8AAABkcnMvZG93bnJldi54bWxMj8FOwzAQRO9I/IO1SNyoTSsiSONUqIhTEVJb&#13;&#10;Ltxce5ukjddR7LTp37NwoZeRRqOdnVcsRt+KE/axCaThcaJAINngGqo0fG3fH55BxGTImTYQarhg&#13;&#10;hEV5e1OY3IUzrfG0SZXgEoq50VCn1OVSRlujN3ESOiTO9qH3JrHtK+l6c+Zy38qpUpn0piH+UJsO&#13;&#10;lzXa42bwGp7W6WP4pO3se5xeDqtuaWf7ldX6/m58m7O8zkEkHNP/Bfwy8H4oedguDOSiaDUwTfpT&#13;&#10;zl4ydjsNmVIgy0JeA5Q/AAAA//8DAFBLAQItABQABgAIAAAAIQC2gziS/gAAAOEBAAATAAAAAAAA&#13;&#10;AAAAAAAAAAAAAABbQ29udGVudF9UeXBlc10ueG1sUEsBAi0AFAAGAAgAAAAhADj9If/WAAAAlAEA&#13;&#10;AAsAAAAAAAAAAAAAAAAALwEAAF9yZWxzLy5yZWxzUEsBAi0AFAAGAAgAAAAhABsOs9YKAgAAHAQA&#13;&#10;AA4AAAAAAAAAAAAAAAAALgIAAGRycy9lMm9Eb2MueG1sUEsBAi0AFAAGAAgAAAAhAFdxEoLdAAAA&#13;&#10;CAEAAA8AAAAAAAAAAAAAAAAAZAQAAGRycy9kb3ducmV2LnhtbFBLBQYAAAAABAAEAPMAAABuBQAA&#13;&#10;AAA=&#13;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BC45" w14:textId="30A988E5" w:rsidR="00213074" w:rsidRDefault="00213074" w:rsidP="005D134D">
    <w:pPr>
      <w:pStyle w:val="Footer"/>
      <w:tabs>
        <w:tab w:val="clear" w:pos="4680"/>
      </w:tabs>
    </w:pPr>
    <w:r>
      <w:t>1800MEDICARE</w:t>
    </w:r>
    <w:r w:rsidR="005D134D">
      <w:tab/>
    </w:r>
    <w:r w:rsidR="007C4E1E" w:rsidRPr="007C4E1E">
      <w:t>Nepali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D6A5" w14:textId="77777777" w:rsidR="00225C81" w:rsidRDefault="00225C81" w:rsidP="008F6B0B">
      <w:pPr>
        <w:spacing w:after="0"/>
      </w:pPr>
      <w:r>
        <w:separator/>
      </w:r>
    </w:p>
  </w:footnote>
  <w:footnote w:type="continuationSeparator" w:id="0">
    <w:p w14:paraId="5F5D1011" w14:textId="77777777" w:rsidR="00225C81" w:rsidRDefault="00225C81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U+gBwIAABUEAAAOAAAAZHJzL2Uyb0RvYy54bWysU8Fu2zAMvQ/YPwi6L3Y6LGiNOEXWIsOA&#13;&#10;oC2QDj0rshQbkEVBYmJnXz9Ktpuu22nYRaZJ6pF8fFre9q1hJ+VDA7bk81nOmbISqsYeSv7jefPp&#13;&#10;mrOAwlbCgFUlP6vAb1cfPyw7V6grqMFUyjMCsaHoXMlrRFdkWZC1akWYgVOWghp8K5B+/SGrvOgI&#13;&#10;vTXZVZ4vsg585TxIFQJ574cgXyV8rZXER62DQmZKTr1hOn069/HMVktRHLxwdSPHNsQ/dNGKxlLR&#13;&#10;V6h7gYIdffMHVNtIDwE0ziS0GWjdSJVmoGnm+btpdrVwKs1C5AT3SlP4f7Dy4bRzT55h/xV6WmAk&#13;&#10;pHOhCOSM8/Tat/FLnTKKE4XnV9pUj0ySc5HfLHKKSAp9vp7nZBNKdrnsfMBvCloWjZJ72koiS5y2&#13;&#10;AYfUKSXWsrBpjEmbMfY3B2FGT3bpMFrY7/ux7T1UZ5rGw7Do4OSmoZpbEfBJeNostUlqxUc6tIGu&#13;&#10;5DBanNXgf/7NH/OJcIpy1pFSSm5JypyZ75YWEUWVjPlN/iWy4Cf3fjLssb0D0t+cnoKTyYx5aCZT&#13;&#10;e2hfSMfrWIhCwkoqV3KczDscJEvvQKr1OiWRfpzArd05GaEjT5HE5/5FeDcyjbSiB5hkJIp3hA+5&#13;&#10;8WZw6yMS7WkbkdOByJFq0l7a5/hOorjf/qesy2te/QIAAP//AwBQSwMEFAAGAAgAAAAhADILe57c&#13;&#10;AAAACAEAAA8AAABkcnMvZG93bnJldi54bWxMj81OwzAQhO9IvIO1SNyoHaRGkMapKlAPvZXyc97G&#13;&#10;SxKI11HstqFPz8IFLiONRjs7X7mcfK+ONMYusIVsZkAR18F13Fh4eV7f3IGKCdlhH5gsfFGEZXV5&#13;&#10;UWLhwomf6LhLjZISjgVaaFMaCq1j3ZLHOAsDsWTvYfSYxI6NdiOepNz3+taYXHvsWD60ONBDS/Xn&#13;&#10;7uAtdPNVSBm9btYfbz4L2Xm7mZ+31l5fTY8LkdUCVKIp/V3AD4Psh0qG7cOBXVS9BaFJvyrZfS5u&#13;&#10;byE3BnRV6v8A1TcAAAD//wMAUEsBAi0AFAAGAAgAAAAhALaDOJL+AAAA4QEAABMAAAAAAAAAAAAA&#13;&#10;AAAAAAAAAFtDb250ZW50X1R5cGVzXS54bWxQSwECLQAUAAYACAAAACEAOP0h/9YAAACUAQAACwAA&#13;&#10;AAAAAAAAAAAAAAAvAQAAX3JlbHMvLnJlbHNQSwECLQAUAAYACAAAACEAoNVPoAcCAAAVBAAADgAA&#13;&#10;AAAAAAAAAAAAAAAuAgAAZHJzL2Uyb0RvYy54bWxQSwECLQAUAAYACAAAACEAMgt7ntwAAAAIAQAA&#13;&#10;DwAAAAAAAAAAAAAAAABhBAAAZHJzL2Rvd25yZXYueG1sUEsFBgAAAAAEAAQA8wAAAGoFAAAAAA==&#13;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528706864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702853775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14BE"/>
    <w:multiLevelType w:val="hybridMultilevel"/>
    <w:tmpl w:val="FE0A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CA4"/>
    <w:multiLevelType w:val="hybridMultilevel"/>
    <w:tmpl w:val="75B8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1EC8"/>
    <w:multiLevelType w:val="hybridMultilevel"/>
    <w:tmpl w:val="1BF4E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1349673480">
    <w:abstractNumId w:val="2"/>
  </w:num>
  <w:num w:numId="3" w16cid:durableId="330570960">
    <w:abstractNumId w:val="0"/>
  </w:num>
  <w:num w:numId="4" w16cid:durableId="584191036">
    <w:abstractNumId w:val="1"/>
  </w:num>
  <w:num w:numId="5" w16cid:durableId="2011563251">
    <w:abstractNumId w:val="3"/>
  </w:num>
  <w:num w:numId="6" w16cid:durableId="805049208">
    <w:abstractNumId w:val="4"/>
  </w:num>
  <w:num w:numId="7" w16cid:durableId="1421874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E623D"/>
    <w:rsid w:val="000F080E"/>
    <w:rsid w:val="00123B35"/>
    <w:rsid w:val="00173ACD"/>
    <w:rsid w:val="001A5A3F"/>
    <w:rsid w:val="001B2373"/>
    <w:rsid w:val="001C4B4A"/>
    <w:rsid w:val="001C5D56"/>
    <w:rsid w:val="001E5234"/>
    <w:rsid w:val="00213074"/>
    <w:rsid w:val="00225C81"/>
    <w:rsid w:val="002476B2"/>
    <w:rsid w:val="00266039"/>
    <w:rsid w:val="002E6654"/>
    <w:rsid w:val="002F296C"/>
    <w:rsid w:val="00321100"/>
    <w:rsid w:val="00346475"/>
    <w:rsid w:val="00346A21"/>
    <w:rsid w:val="00351053"/>
    <w:rsid w:val="00352F8B"/>
    <w:rsid w:val="003673EF"/>
    <w:rsid w:val="00387204"/>
    <w:rsid w:val="00394BB8"/>
    <w:rsid w:val="003A70B3"/>
    <w:rsid w:val="003C0DA3"/>
    <w:rsid w:val="003C6C2B"/>
    <w:rsid w:val="003D6290"/>
    <w:rsid w:val="003D6A88"/>
    <w:rsid w:val="003E6492"/>
    <w:rsid w:val="004273AA"/>
    <w:rsid w:val="00434F81"/>
    <w:rsid w:val="00436E1E"/>
    <w:rsid w:val="0044667D"/>
    <w:rsid w:val="00447C3F"/>
    <w:rsid w:val="004A1384"/>
    <w:rsid w:val="004A6707"/>
    <w:rsid w:val="004C0154"/>
    <w:rsid w:val="004F6C94"/>
    <w:rsid w:val="005031D6"/>
    <w:rsid w:val="00517EBC"/>
    <w:rsid w:val="0055394C"/>
    <w:rsid w:val="005570A0"/>
    <w:rsid w:val="0057263B"/>
    <w:rsid w:val="005D0300"/>
    <w:rsid w:val="005D134D"/>
    <w:rsid w:val="005E1962"/>
    <w:rsid w:val="00601CCF"/>
    <w:rsid w:val="00624961"/>
    <w:rsid w:val="006A5C55"/>
    <w:rsid w:val="006C47B4"/>
    <w:rsid w:val="0070578A"/>
    <w:rsid w:val="00746269"/>
    <w:rsid w:val="00746782"/>
    <w:rsid w:val="007525B0"/>
    <w:rsid w:val="00760443"/>
    <w:rsid w:val="007C4E1E"/>
    <w:rsid w:val="007F5BF7"/>
    <w:rsid w:val="00800866"/>
    <w:rsid w:val="008057A6"/>
    <w:rsid w:val="0082197F"/>
    <w:rsid w:val="008C01EB"/>
    <w:rsid w:val="008F3A98"/>
    <w:rsid w:val="008F6B0B"/>
    <w:rsid w:val="00936E2A"/>
    <w:rsid w:val="00993EE9"/>
    <w:rsid w:val="00996A83"/>
    <w:rsid w:val="009B4AD2"/>
    <w:rsid w:val="009C2058"/>
    <w:rsid w:val="009F15B8"/>
    <w:rsid w:val="00A05F5D"/>
    <w:rsid w:val="00A1471D"/>
    <w:rsid w:val="00A45031"/>
    <w:rsid w:val="00A61B9F"/>
    <w:rsid w:val="00AD671B"/>
    <w:rsid w:val="00B37F2B"/>
    <w:rsid w:val="00B413C3"/>
    <w:rsid w:val="00B53D2A"/>
    <w:rsid w:val="00B652BD"/>
    <w:rsid w:val="00B81E71"/>
    <w:rsid w:val="00BB2A46"/>
    <w:rsid w:val="00C04D60"/>
    <w:rsid w:val="00C56743"/>
    <w:rsid w:val="00C60F28"/>
    <w:rsid w:val="00C82B06"/>
    <w:rsid w:val="00C838E4"/>
    <w:rsid w:val="00C9491C"/>
    <w:rsid w:val="00CB207E"/>
    <w:rsid w:val="00D57846"/>
    <w:rsid w:val="00D61111"/>
    <w:rsid w:val="00DA3973"/>
    <w:rsid w:val="00DA4355"/>
    <w:rsid w:val="00DA4DD3"/>
    <w:rsid w:val="00DF7758"/>
    <w:rsid w:val="00E05D46"/>
    <w:rsid w:val="00E13C62"/>
    <w:rsid w:val="00E610CA"/>
    <w:rsid w:val="00E64E51"/>
    <w:rsid w:val="00E92C7C"/>
    <w:rsid w:val="00F26145"/>
    <w:rsid w:val="00F529F9"/>
    <w:rsid w:val="00FB58D1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A6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A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7A6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7A6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8057A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57A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7A6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paragraph" w:customStyle="1" w:styleId="ParagraphStyle1">
    <w:name w:val="Paragraph Style 1"/>
    <w:basedOn w:val="Normal"/>
    <w:uiPriority w:val="99"/>
    <w:rsid w:val="003D629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color w:val="000000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43"/>
    <w:rPr>
      <w:color w:val="605E5C"/>
      <w:shd w:val="clear" w:color="auto" w:fill="E1DFDD"/>
    </w:rPr>
  </w:style>
  <w:style w:type="paragraph" w:customStyle="1" w:styleId="ParagraphStyle3">
    <w:name w:val="Paragraph Style 3"/>
    <w:basedOn w:val="Normal"/>
    <w:uiPriority w:val="99"/>
    <w:rsid w:val="007525B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b/>
      <w:bCs/>
      <w:color w:val="000000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462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re.gov.au/1800-translate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digitalhealth.gov.au/1800MEDICARE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590</Words>
  <Characters>3282</Characters>
  <Application>Microsoft Office Word</Application>
  <DocSecurity>0</DocSecurity>
  <Lines>113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1800MEDICARE – For international students in Australia (English)</vt:lpstr>
    </vt:vector>
  </TitlesOfParts>
  <Manager/>
  <Company/>
  <LinksUpToDate>false</LinksUpToDate>
  <CharactersWithSpaces>3824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1800MEDICARE – For international students in Australia (Nepali)</dc:title>
  <dc:subject/>
  <dc:creator/>
  <cp:keywords/>
  <dc:description/>
  <cp:lastModifiedBy>Eddy Watson</cp:lastModifiedBy>
  <cp:revision>19</cp:revision>
  <cp:lastPrinted>2026-06-15T22:00:00Z</cp:lastPrinted>
  <dcterms:created xsi:type="dcterms:W3CDTF">2026-06-15T04:36:00Z</dcterms:created>
  <dcterms:modified xsi:type="dcterms:W3CDTF">2026-06-15T22:02:00Z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