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51DD66A9" w:rsidR="00606B08" w:rsidRPr="0001252A" w:rsidRDefault="00756D7C" w:rsidP="00756D7C">
      <w:pPr>
        <w:pStyle w:val="Heading1"/>
      </w:pPr>
      <w:r w:rsidRPr="00756D7C">
        <w:rPr>
          <w:bCs/>
          <w:lang w:val="mk-MK"/>
        </w:rPr>
        <w:t xml:space="preserve">Водич чекор по чекор кога се јавувате на </w:t>
      </w:r>
      <w:r w:rsidRPr="00756D7C">
        <w:rPr>
          <w:bCs/>
        </w:rPr>
        <w:t>1800MEDICARE</w:t>
      </w:r>
    </w:p>
    <w:p w14:paraId="0FD29CA9" w14:textId="1D5D6723" w:rsidR="00606B08" w:rsidRPr="00975F2C" w:rsidRDefault="00756D7C" w:rsidP="00756D7C">
      <w:pPr>
        <w:rPr>
          <w:lang w:val="mk-MK"/>
        </w:rPr>
      </w:pPr>
      <w:r w:rsidRPr="00756D7C">
        <w:t>1800MEDICARE</w:t>
      </w:r>
      <w:r w:rsidRPr="00756D7C">
        <w:rPr>
          <w:lang w:val="mk-MK"/>
        </w:rPr>
        <w:t xml:space="preserve"> е бесплатна здравствена услуга достапна 24 часа, 7 дена во неделата за секого во Австралија. Јавете се на 1800 633 422 за да разговарате со регистрирана медицинска сестра за стручен здравствен совет и помош да ја најдете соодветната нега. Исто така, можете да ја посетите веб-страницата </w:t>
      </w:r>
      <w:hyperlink r:id="rId10" w:history="1">
        <w:r w:rsidRPr="00756D7C">
          <w:rPr>
            <w:rStyle w:val="Hyperlink"/>
            <w:lang w:val="mk-MK"/>
          </w:rPr>
          <w:t>medicare.gov.au/1800</w:t>
        </w:r>
      </w:hyperlink>
      <w:r w:rsidRPr="00756D7C">
        <w:rPr>
          <w:lang w:val="mk-MK"/>
        </w:rPr>
        <w:t xml:space="preserve"> или да ја користите </w:t>
      </w:r>
      <w:hyperlink r:id="rId11" w:history="1">
        <w:r w:rsidRPr="00756D7C">
          <w:rPr>
            <w:rStyle w:val="Hyperlink"/>
            <w:lang w:val="mk-MK"/>
          </w:rPr>
          <w:t>мобилната апликација</w:t>
        </w:r>
      </w:hyperlink>
      <w:r w:rsidRPr="00756D7C">
        <w:rPr>
          <w:b/>
          <w:bCs/>
          <w:lang w:val="mk-MK"/>
        </w:rPr>
        <w:t xml:space="preserve"> </w:t>
      </w:r>
      <w:r w:rsidRPr="00756D7C">
        <w:rPr>
          <w:lang w:val="mk-MK"/>
        </w:rPr>
        <w:t>за да пристапите до услугата и до уште многу други здравствени информации.</w:t>
      </w:r>
    </w:p>
    <w:p w14:paraId="1DD0C89A" w14:textId="541C27E3" w:rsidR="00606B08" w:rsidRPr="00975F2C" w:rsidRDefault="00756D7C" w:rsidP="00756D7C">
      <w:pPr>
        <w:rPr>
          <w:rFonts w:cs="Arial"/>
          <w:b/>
          <w:bCs/>
          <w:lang w:val="mk-MK"/>
        </w:rPr>
      </w:pPr>
      <w:r w:rsidRPr="00756D7C">
        <w:rPr>
          <w:b/>
          <w:bCs/>
          <w:lang w:val="mk-MK"/>
        </w:rPr>
        <w:t>Во итен случај</w:t>
      </w:r>
      <w:r w:rsidRPr="00975F2C">
        <w:rPr>
          <w:b/>
          <w:bCs/>
          <w:lang w:val="mk-MK"/>
        </w:rPr>
        <w:t xml:space="preserve">, </w:t>
      </w:r>
      <w:r w:rsidRPr="00756D7C">
        <w:rPr>
          <w:b/>
          <w:bCs/>
          <w:lang w:val="mk-MK"/>
        </w:rPr>
        <w:t>секогаш јавете се на три нули</w:t>
      </w:r>
      <w:r w:rsidRPr="00975F2C">
        <w:rPr>
          <w:b/>
          <w:bCs/>
          <w:lang w:val="mk-MK"/>
        </w:rPr>
        <w:t xml:space="preserve"> (000) </w:t>
      </w:r>
      <w:r w:rsidRPr="00756D7C">
        <w:rPr>
          <w:b/>
          <w:bCs/>
          <w:lang w:val="mk-MK"/>
        </w:rPr>
        <w:t>или веднаш одете во најблискиот оддел за итни случаи.</w:t>
      </w:r>
    </w:p>
    <w:p w14:paraId="6DAC812D" w14:textId="5699B5AE" w:rsidR="00606B08" w:rsidRPr="00975F2C" w:rsidRDefault="00756D7C" w:rsidP="00756D7C">
      <w:pPr>
        <w:pStyle w:val="Heading2"/>
        <w:rPr>
          <w:lang w:val="mk-MK"/>
        </w:rPr>
      </w:pPr>
      <w:r w:rsidRPr="00756D7C">
        <w:rPr>
          <w:bCs/>
          <w:lang w:val="mk-MK"/>
        </w:rPr>
        <w:t>ЧЕКОР</w:t>
      </w:r>
      <w:r w:rsidRPr="00975F2C">
        <w:rPr>
          <w:bCs/>
          <w:lang w:val="mk-MK"/>
        </w:rPr>
        <w:t xml:space="preserve"> 1 – </w:t>
      </w:r>
      <w:r w:rsidRPr="00756D7C">
        <w:rPr>
          <w:bCs/>
          <w:lang w:val="mk-MK"/>
        </w:rPr>
        <w:t>Не се чувствувате добро или итно ви е потребен здравствен совет?</w:t>
      </w:r>
    </w:p>
    <w:p w14:paraId="1542AE75" w14:textId="77777777" w:rsidR="00756D7C" w:rsidRPr="00756D7C" w:rsidRDefault="00756D7C" w:rsidP="00756D7C">
      <w:pPr>
        <w:pStyle w:val="ListBullet"/>
        <w:rPr>
          <w:lang w:val="mk-MK"/>
        </w:rPr>
      </w:pPr>
      <w:r w:rsidRPr="00756D7C">
        <w:rPr>
          <w:lang w:val="mk-MK"/>
        </w:rPr>
        <w:t>Не сум сигурен/на што да правам</w:t>
      </w:r>
    </w:p>
    <w:p w14:paraId="3A2B76A0" w14:textId="77777777" w:rsidR="00756D7C" w:rsidRPr="00756D7C" w:rsidRDefault="00756D7C" w:rsidP="00756D7C">
      <w:pPr>
        <w:pStyle w:val="ListBullet"/>
        <w:rPr>
          <w:lang w:val="mk-MK"/>
        </w:rPr>
      </w:pPr>
      <w:r w:rsidRPr="00756D7C">
        <w:rPr>
          <w:lang w:val="mk-MK"/>
        </w:rPr>
        <w:t>Ординацијата на мојот матичен лекар е затворена</w:t>
      </w:r>
    </w:p>
    <w:p w14:paraId="3072B3D7" w14:textId="77777777" w:rsidR="00756D7C" w:rsidRPr="00756D7C" w:rsidRDefault="00756D7C" w:rsidP="00756D7C">
      <w:pPr>
        <w:pStyle w:val="ListBullet"/>
        <w:rPr>
          <w:lang w:val="mk-MK"/>
        </w:rPr>
      </w:pPr>
      <w:r w:rsidRPr="00756D7C">
        <w:rPr>
          <w:lang w:val="mk-MK"/>
        </w:rPr>
        <w:t>Не се чувствувам добро</w:t>
      </w:r>
    </w:p>
    <w:p w14:paraId="5F9D8636" w14:textId="3B69FF2B" w:rsidR="00606B08" w:rsidRPr="008247E6" w:rsidRDefault="00756D7C" w:rsidP="00756D7C">
      <w:pPr>
        <w:pStyle w:val="ListBullet"/>
      </w:pPr>
      <w:r w:rsidRPr="00756D7C">
        <w:rPr>
          <w:lang w:val="mk-MK"/>
        </w:rPr>
        <w:t>Не знам каде да одам</w:t>
      </w:r>
    </w:p>
    <w:p w14:paraId="3932AD05" w14:textId="7AA18D39" w:rsidR="00606B08" w:rsidRPr="008247E6" w:rsidRDefault="006E60F2" w:rsidP="0001252A">
      <w:pPr>
        <w:pStyle w:val="Heading2"/>
      </w:pPr>
      <w:r w:rsidRPr="00756D7C">
        <w:rPr>
          <w:bCs/>
          <w:lang w:val="mk-MK"/>
        </w:rPr>
        <w:t>ЧЕКОР</w:t>
      </w:r>
      <w:r w:rsidRPr="00756D7C">
        <w:rPr>
          <w:bCs/>
        </w:rPr>
        <w:t xml:space="preserve"> </w:t>
      </w:r>
      <w:r w:rsidR="00606B08" w:rsidRPr="008247E6">
        <w:t xml:space="preserve">2 – </w:t>
      </w:r>
      <w:r>
        <w:rPr>
          <w:rFonts w:cs="Arial"/>
          <w:bCs/>
          <w:lang w:val="mk-MK"/>
        </w:rPr>
        <w:t>Јавете се на</w:t>
      </w:r>
      <w:r w:rsidRPr="00DA0C18">
        <w:rPr>
          <w:rFonts w:cs="Arial"/>
          <w:bCs/>
        </w:rPr>
        <w:t xml:space="preserve"> 1800MEDICARE (1800 633 422)</w:t>
      </w:r>
    </w:p>
    <w:p w14:paraId="682465C4" w14:textId="04675C3F" w:rsidR="00606B08" w:rsidRPr="008247E6" w:rsidRDefault="006E60F2" w:rsidP="006E60F2">
      <w:pPr>
        <w:spacing w:after="40"/>
      </w:pPr>
      <w:r w:rsidRPr="006E60F2">
        <w:rPr>
          <w:lang w:val="mk-MK"/>
        </w:rPr>
        <w:t>Можете да се јавите за:</w:t>
      </w:r>
    </w:p>
    <w:p w14:paraId="2A2EC9DD" w14:textId="77777777" w:rsidR="006E60F2" w:rsidRPr="006E60F2" w:rsidRDefault="006E60F2" w:rsidP="006E60F2">
      <w:pPr>
        <w:pStyle w:val="ListBullet"/>
        <w:rPr>
          <w:lang w:val="mk-MK"/>
        </w:rPr>
      </w:pPr>
      <w:r w:rsidRPr="006E60F2">
        <w:rPr>
          <w:lang w:val="mk-MK"/>
        </w:rPr>
        <w:t>Себе</w:t>
      </w:r>
    </w:p>
    <w:p w14:paraId="6002E3DF" w14:textId="77777777" w:rsidR="006E60F2" w:rsidRPr="006E60F2" w:rsidRDefault="006E60F2" w:rsidP="006E60F2">
      <w:pPr>
        <w:pStyle w:val="ListBullet"/>
        <w:rPr>
          <w:lang w:val="mk-MK"/>
        </w:rPr>
      </w:pPr>
      <w:r w:rsidRPr="006E60F2">
        <w:rPr>
          <w:lang w:val="mk-MK"/>
        </w:rPr>
        <w:t>Вашето дете</w:t>
      </w:r>
    </w:p>
    <w:p w14:paraId="69ECD1E1" w14:textId="77777777" w:rsidR="006E60F2" w:rsidRPr="006E60F2" w:rsidRDefault="006E60F2" w:rsidP="006E60F2">
      <w:pPr>
        <w:pStyle w:val="ListBullet"/>
        <w:rPr>
          <w:lang w:val="mk-MK"/>
        </w:rPr>
      </w:pPr>
      <w:r w:rsidRPr="006E60F2">
        <w:rPr>
          <w:lang w:val="mk-MK"/>
        </w:rPr>
        <w:t>Член на семејството</w:t>
      </w:r>
    </w:p>
    <w:p w14:paraId="4526CE63" w14:textId="3D3C85D9" w:rsidR="00606B08" w:rsidRPr="006E60F2" w:rsidRDefault="006E60F2" w:rsidP="006E60F2">
      <w:pPr>
        <w:pStyle w:val="ListBullet"/>
        <w:rPr>
          <w:lang w:val="mk-MK"/>
        </w:rPr>
      </w:pPr>
      <w:r w:rsidRPr="006E60F2">
        <w:rPr>
          <w:lang w:val="mk-MK"/>
        </w:rPr>
        <w:t>Некого за кого се грижите</w:t>
      </w:r>
    </w:p>
    <w:p w14:paraId="7CC886A0" w14:textId="1B77C6DB" w:rsidR="00606B08" w:rsidRPr="00644469" w:rsidRDefault="006E60F2" w:rsidP="00644469">
      <w:pPr>
        <w:pStyle w:val="Heading2"/>
        <w:rPr>
          <w:lang w:val="mk-MK"/>
        </w:rPr>
      </w:pPr>
      <w:r w:rsidRPr="00756D7C">
        <w:rPr>
          <w:bCs/>
          <w:lang w:val="mk-MK"/>
        </w:rPr>
        <w:t>ЧЕКОР</w:t>
      </w:r>
      <w:r w:rsidRPr="00644469">
        <w:rPr>
          <w:bCs/>
          <w:lang w:val="mk-MK"/>
        </w:rPr>
        <w:t xml:space="preserve"> </w:t>
      </w:r>
      <w:r w:rsidR="00606B08" w:rsidRPr="00644469">
        <w:rPr>
          <w:lang w:val="mk-MK"/>
        </w:rPr>
        <w:t xml:space="preserve">3 – </w:t>
      </w:r>
      <w:r w:rsidR="00644469" w:rsidRPr="00644469">
        <w:rPr>
          <w:bCs/>
          <w:lang w:val="mk-MK"/>
        </w:rPr>
        <w:t>Медицинската сестра ќе ви даде совет за соодветната нега, која може да вклучува:</w:t>
      </w:r>
    </w:p>
    <w:p w14:paraId="33E1AB8D" w14:textId="4CC83C44" w:rsidR="00606B08" w:rsidRPr="00975F2C" w:rsidRDefault="00644469" w:rsidP="00975F2C">
      <w:pPr>
        <w:pStyle w:val="ListBullet"/>
        <w:rPr>
          <w:lang w:val="mk-MK"/>
        </w:rPr>
      </w:pPr>
      <w:r w:rsidRPr="00B4241E">
        <w:rPr>
          <w:lang w:val="mk-MK"/>
        </w:rPr>
        <w:t>Нега дома</w:t>
      </w:r>
      <w:r w:rsidR="00606B08" w:rsidRPr="00975F2C">
        <w:rPr>
          <w:lang w:val="mk-MK"/>
        </w:rPr>
        <w:t xml:space="preserve"> </w:t>
      </w:r>
      <w:r w:rsidRPr="00975F2C">
        <w:rPr>
          <w:lang w:val="mk-MK"/>
        </w:rPr>
        <w:t>–</w:t>
      </w:r>
      <w:r w:rsidR="00606B08" w:rsidRPr="00975F2C">
        <w:rPr>
          <w:lang w:val="mk-MK"/>
        </w:rPr>
        <w:t xml:space="preserve"> </w:t>
      </w:r>
      <w:r w:rsidR="00975F2C" w:rsidRPr="00975F2C">
        <w:rPr>
          <w:lang w:val="mk-MK"/>
        </w:rPr>
        <w:t>Може да добиете совет како безбедно да ги контролирате вашите симптоми дома.</w:t>
      </w:r>
    </w:p>
    <w:p w14:paraId="737F0AC6" w14:textId="66750AB1" w:rsidR="00606B08" w:rsidRPr="00B4241E" w:rsidRDefault="00B4241E" w:rsidP="00B4241E">
      <w:pPr>
        <w:pStyle w:val="ListBullet"/>
        <w:rPr>
          <w:lang w:val="mk-MK"/>
        </w:rPr>
      </w:pPr>
      <w:r w:rsidRPr="00B4241E">
        <w:rPr>
          <w:lang w:val="mk-MK"/>
        </w:rPr>
        <w:t>Посета на матичен лекар (</w:t>
      </w:r>
      <w:r w:rsidRPr="009B45AA">
        <w:rPr>
          <w:lang w:val="mk-MK"/>
        </w:rPr>
        <w:t>GP</w:t>
      </w:r>
      <w:r w:rsidRPr="00B4241E">
        <w:rPr>
          <w:lang w:val="mk-MK"/>
        </w:rPr>
        <w:t>)</w:t>
      </w:r>
      <w:r w:rsidR="00606B08" w:rsidRPr="009B45AA">
        <w:rPr>
          <w:lang w:val="mk-MK"/>
        </w:rPr>
        <w:t xml:space="preserve"> </w:t>
      </w:r>
      <w:r w:rsidR="00644469" w:rsidRPr="009B45AA">
        <w:rPr>
          <w:lang w:val="mk-MK"/>
        </w:rPr>
        <w:t>–</w:t>
      </w:r>
      <w:r w:rsidR="00606B08" w:rsidRPr="009B45AA">
        <w:rPr>
          <w:lang w:val="mk-MK"/>
        </w:rPr>
        <w:t xml:space="preserve"> </w:t>
      </w:r>
      <w:r w:rsidRPr="00B4241E">
        <w:rPr>
          <w:lang w:val="mk-MK"/>
        </w:rPr>
        <w:t>Може да бидете упатени кај матичен лекар или во здравствена клиника. Медицинската сестра исто така може да ви закаже виртуелен преглед кај матичен лекар, во зависност од времето во денот и вашата ситуација.</w:t>
      </w:r>
    </w:p>
    <w:p w14:paraId="6BCD43DD" w14:textId="7CFB63F7" w:rsidR="00606B08" w:rsidRPr="00B4241E" w:rsidRDefault="00B4241E" w:rsidP="00B4241E">
      <w:pPr>
        <w:pStyle w:val="ListBullet"/>
        <w:rPr>
          <w:lang w:val="mk-MK"/>
        </w:rPr>
      </w:pPr>
      <w:r w:rsidRPr="00B4241E">
        <w:rPr>
          <w:lang w:val="mk-MK"/>
        </w:rPr>
        <w:lastRenderedPageBreak/>
        <w:t>Аптека</w:t>
      </w:r>
      <w:r w:rsidR="00606B08" w:rsidRPr="00B4241E">
        <w:rPr>
          <w:lang w:val="mk-MK"/>
        </w:rPr>
        <w:t xml:space="preserve"> </w:t>
      </w:r>
      <w:r w:rsidR="00644469" w:rsidRPr="00B4241E">
        <w:rPr>
          <w:lang w:val="mk-MK"/>
        </w:rPr>
        <w:t>–</w:t>
      </w:r>
      <w:r w:rsidR="00606B08" w:rsidRPr="00B4241E">
        <w:rPr>
          <w:lang w:val="mk-MK"/>
        </w:rPr>
        <w:t xml:space="preserve"> </w:t>
      </w:r>
      <w:r w:rsidRPr="00B4241E">
        <w:rPr>
          <w:lang w:val="mk-MK"/>
        </w:rPr>
        <w:t>Може да бидете упатени да одите во аптека за совет или за терапија.</w:t>
      </w:r>
    </w:p>
    <w:p w14:paraId="3CB171E4" w14:textId="1DF712EF" w:rsidR="00606B08" w:rsidRPr="00BC652C" w:rsidRDefault="00B4241E" w:rsidP="00BC652C">
      <w:pPr>
        <w:pStyle w:val="ListBullet"/>
        <w:rPr>
          <w:lang w:val="mk-MK"/>
        </w:rPr>
      </w:pPr>
      <w:r w:rsidRPr="00B4241E">
        <w:rPr>
          <w:lang w:val="mk-MK"/>
        </w:rPr>
        <w:t>Итна нега или</w:t>
      </w:r>
      <w:r w:rsidRPr="00BC652C">
        <w:rPr>
          <w:lang w:val="mk-MK"/>
        </w:rPr>
        <w:t xml:space="preserve"> </w:t>
      </w:r>
      <w:r w:rsidRPr="00B4241E">
        <w:rPr>
          <w:lang w:val="mk-MK"/>
        </w:rPr>
        <w:t>ургентна медицинска помош</w:t>
      </w:r>
      <w:r w:rsidRPr="00BC652C">
        <w:rPr>
          <w:lang w:val="mk-MK"/>
        </w:rPr>
        <w:t xml:space="preserve"> </w:t>
      </w:r>
      <w:r w:rsidR="00644469" w:rsidRPr="00BC652C">
        <w:rPr>
          <w:lang w:val="mk-MK"/>
        </w:rPr>
        <w:t>–</w:t>
      </w:r>
      <w:r w:rsidR="00606B08" w:rsidRPr="00BC652C">
        <w:rPr>
          <w:lang w:val="mk-MK"/>
        </w:rPr>
        <w:t xml:space="preserve"> </w:t>
      </w:r>
      <w:r w:rsidR="00BC652C" w:rsidRPr="00BC652C">
        <w:rPr>
          <w:lang w:val="mk-MK"/>
        </w:rPr>
        <w:t>Ако е потребно, можеби ќе добиете совет да посетите Клиника за итна нега на Medicare (Medicare Urgent Care Clinic) или оддел за итни случаи.</w:t>
      </w:r>
    </w:p>
    <w:p w14:paraId="45F26CD1" w14:textId="77777777" w:rsidR="003E3652" w:rsidRDefault="00B4241E" w:rsidP="00B4241E">
      <w:pPr>
        <w:spacing w:before="120"/>
      </w:pPr>
      <w:r w:rsidRPr="00B4241E">
        <w:rPr>
          <w:lang w:val="mk-MK"/>
        </w:rPr>
        <w:t>Ви треба помош на вашиот јазик?</w:t>
      </w:r>
      <w:r w:rsidR="00606B08" w:rsidRPr="009B45AA">
        <w:rPr>
          <w:lang w:val="mk-MK"/>
        </w:rPr>
        <w:t xml:space="preserve"> </w:t>
      </w:r>
    </w:p>
    <w:p w14:paraId="1531DC34" w14:textId="77777777" w:rsidR="003E3652" w:rsidRPr="008247E6" w:rsidRDefault="003E3652" w:rsidP="003E3652">
      <w:pPr>
        <w:pStyle w:val="ListBullet"/>
        <w:rPr>
          <w:b/>
          <w:bCs/>
        </w:rPr>
      </w:pPr>
      <w:r w:rsidRPr="00B4241E">
        <w:rPr>
          <w:lang w:val="mk-MK"/>
        </w:rPr>
        <w:t>Јавете се на</w:t>
      </w:r>
      <w:r w:rsidRPr="00B4241E">
        <w:t xml:space="preserve"> TIS National </w:t>
      </w:r>
      <w:r w:rsidRPr="00B4241E">
        <w:rPr>
          <w:lang w:val="mk-MK"/>
        </w:rPr>
        <w:t>на</w:t>
      </w:r>
      <w:r w:rsidRPr="008247E6">
        <w:t xml:space="preserve"> </w:t>
      </w:r>
      <w:r w:rsidRPr="008247E6">
        <w:rPr>
          <w:b/>
          <w:bCs/>
        </w:rPr>
        <w:t>131 450</w:t>
      </w:r>
    </w:p>
    <w:p w14:paraId="02657379" w14:textId="68ED3208" w:rsidR="003E3652" w:rsidRPr="003E3652" w:rsidRDefault="003E3652" w:rsidP="003E3652">
      <w:pPr>
        <w:pStyle w:val="ListBullet"/>
        <w:rPr>
          <w:lang w:val="mk-MK"/>
        </w:rPr>
      </w:pPr>
      <w:r w:rsidRPr="00BC652C">
        <w:rPr>
          <w:lang w:val="mk-MK"/>
        </w:rPr>
        <w:t>Побарајте го вашиот јазик</w:t>
      </w:r>
    </w:p>
    <w:p w14:paraId="5EB23E67" w14:textId="4A279775" w:rsidR="00BC652C" w:rsidRPr="00BC652C" w:rsidRDefault="00BC652C" w:rsidP="00BC652C">
      <w:pPr>
        <w:pStyle w:val="ListBullet"/>
        <w:rPr>
          <w:lang w:val="mk-MK"/>
        </w:rPr>
      </w:pPr>
      <w:r w:rsidRPr="00BC652C">
        <w:rPr>
          <w:lang w:val="mk-MK"/>
        </w:rPr>
        <w:t>Побарајте преведувач (Помошта од преведувач е бесплатна)</w:t>
      </w:r>
    </w:p>
    <w:p w14:paraId="7EC4330D" w14:textId="6BEA3CE4" w:rsidR="00606B08" w:rsidRPr="00BC652C" w:rsidRDefault="00BC652C" w:rsidP="00BC652C">
      <w:pPr>
        <w:pStyle w:val="ListBullet"/>
        <w:rPr>
          <w:lang w:val="mk-MK"/>
        </w:rPr>
      </w:pPr>
      <w:r w:rsidRPr="00BC652C">
        <w:rPr>
          <w:lang w:val="mk-MK"/>
        </w:rPr>
        <w:t>Побарајте да ве поврзат со 1800MEDICARE или 1800 633 422.</w:t>
      </w:r>
    </w:p>
    <w:p w14:paraId="47E7853D" w14:textId="6879BF53" w:rsidR="00606B08" w:rsidRPr="00BC652C" w:rsidRDefault="00BC652C" w:rsidP="00BC652C">
      <w:pPr>
        <w:pStyle w:val="Heading2"/>
        <w:rPr>
          <w:lang w:val="mk-MK"/>
        </w:rPr>
      </w:pPr>
      <w:r w:rsidRPr="00BC652C">
        <w:rPr>
          <w:bCs/>
          <w:lang w:val="mk-MK"/>
        </w:rPr>
        <w:t>Повеќе информации</w:t>
      </w:r>
    </w:p>
    <w:p w14:paraId="17EF5765" w14:textId="0B13853E" w:rsidR="00606B08" w:rsidRPr="00BC652C" w:rsidRDefault="00BC652C" w:rsidP="00BC652C">
      <w:pPr>
        <w:rPr>
          <w:lang w:val="mk-MK"/>
        </w:rPr>
      </w:pPr>
      <w:r w:rsidRPr="00BC652C">
        <w:rPr>
          <w:lang w:val="mk-MK"/>
        </w:rPr>
        <w:t>За да дознаете повеќе за 1800MEDICARE и да ја најдете соодветната нега во вистинско време:</w:t>
      </w:r>
    </w:p>
    <w:p w14:paraId="53F87630" w14:textId="09A197AC" w:rsidR="00606B08" w:rsidRPr="00BC652C" w:rsidRDefault="00BC652C" w:rsidP="00BC652C">
      <w:pPr>
        <w:pStyle w:val="ListBullet"/>
        <w:rPr>
          <w:b/>
          <w:bCs/>
          <w:lang w:val="mk-MK"/>
        </w:rPr>
      </w:pPr>
      <w:r w:rsidRPr="00BC652C">
        <w:rPr>
          <w:lang w:val="mk-MK"/>
        </w:rPr>
        <w:t xml:space="preserve">јавете се на 1800MEDICARE на </w:t>
      </w:r>
      <w:r w:rsidRPr="00BC652C">
        <w:rPr>
          <w:b/>
          <w:bCs/>
          <w:lang w:val="mk-MK"/>
        </w:rPr>
        <w:t>1800 633 422</w:t>
      </w:r>
    </w:p>
    <w:p w14:paraId="7DDAE7A0" w14:textId="574809A9" w:rsidR="00606B08" w:rsidRPr="008247E6" w:rsidRDefault="00BC652C" w:rsidP="00BC652C">
      <w:pPr>
        <w:pStyle w:val="ListBullet"/>
      </w:pPr>
      <w:r w:rsidRPr="00BC652C">
        <w:rPr>
          <w:lang w:val="mk-MK"/>
        </w:rPr>
        <w:t>одете на</w:t>
      </w:r>
      <w:r w:rsidR="00606B08" w:rsidRPr="008247E6">
        <w:t xml:space="preserve"> </w:t>
      </w:r>
      <w:hyperlink r:id="rId12" w:history="1">
        <w:r w:rsidR="00606B08" w:rsidRPr="008247E6">
          <w:rPr>
            <w:rStyle w:val="Hyperlink"/>
          </w:rPr>
          <w:t>medicare.gov.au/1800-translated-resources</w:t>
        </w:r>
      </w:hyperlink>
    </w:p>
    <w:p w14:paraId="400E9E02" w14:textId="25E5AA98" w:rsidR="00434F81" w:rsidRPr="008247E6" w:rsidRDefault="00BC652C" w:rsidP="009B45AA">
      <w:pPr>
        <w:pStyle w:val="ListBullet"/>
      </w:pPr>
      <w:r w:rsidRPr="00BC652C">
        <w:rPr>
          <w:lang w:val="mk-MK"/>
        </w:rPr>
        <w:t>преземете ја апликацијата</w:t>
      </w:r>
      <w:r w:rsidR="00606B08" w:rsidRPr="008247E6">
        <w:t xml:space="preserve"> </w:t>
      </w:r>
      <w:hyperlink r:id="rId13" w:history="1">
        <w:r w:rsidR="00606B08" w:rsidRPr="008247E6">
          <w:rPr>
            <w:rStyle w:val="Hyperlink"/>
          </w:rPr>
          <w:t>1800MEDICARE app</w:t>
        </w:r>
      </w:hyperlink>
    </w:p>
    <w:sectPr w:rsidR="00434F81" w:rsidRPr="008247E6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332C" w14:textId="77777777" w:rsidR="003D5163" w:rsidRDefault="003D5163" w:rsidP="008F6B0B">
      <w:pPr>
        <w:spacing w:after="0"/>
      </w:pPr>
      <w:r>
        <w:separator/>
      </w:r>
    </w:p>
  </w:endnote>
  <w:endnote w:type="continuationSeparator" w:id="0">
    <w:p w14:paraId="3185CDB3" w14:textId="77777777" w:rsidR="003D5163" w:rsidRDefault="003D5163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60B387B2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DE3FA9" w:rsidRPr="00DE3FA9">
      <w:rPr>
        <w:b w:val="0"/>
        <w:bCs/>
        <w:sz w:val="24"/>
        <w:szCs w:val="24"/>
      </w:rPr>
      <w:t>Macedonian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57AC" w14:textId="77777777" w:rsidR="003D5163" w:rsidRDefault="003D5163" w:rsidP="008F6B0B">
      <w:pPr>
        <w:spacing w:after="0"/>
      </w:pPr>
      <w:r>
        <w:separator/>
      </w:r>
    </w:p>
  </w:footnote>
  <w:footnote w:type="continuationSeparator" w:id="0">
    <w:p w14:paraId="0E0E9E09" w14:textId="77777777" w:rsidR="003D5163" w:rsidRDefault="003D5163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D6198"/>
    <w:rsid w:val="00177463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F296C"/>
    <w:rsid w:val="00321100"/>
    <w:rsid w:val="00346475"/>
    <w:rsid w:val="00351053"/>
    <w:rsid w:val="00352F8B"/>
    <w:rsid w:val="00387204"/>
    <w:rsid w:val="00394BB8"/>
    <w:rsid w:val="003C6C2B"/>
    <w:rsid w:val="003D5163"/>
    <w:rsid w:val="003E3652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E1962"/>
    <w:rsid w:val="00606B08"/>
    <w:rsid w:val="00624961"/>
    <w:rsid w:val="00644469"/>
    <w:rsid w:val="006A5C55"/>
    <w:rsid w:val="006C47B4"/>
    <w:rsid w:val="006E60F2"/>
    <w:rsid w:val="0070578A"/>
    <w:rsid w:val="00746782"/>
    <w:rsid w:val="00756D7C"/>
    <w:rsid w:val="00800866"/>
    <w:rsid w:val="00815AF0"/>
    <w:rsid w:val="0082197F"/>
    <w:rsid w:val="008247E6"/>
    <w:rsid w:val="0088517E"/>
    <w:rsid w:val="008C01EB"/>
    <w:rsid w:val="008F3A98"/>
    <w:rsid w:val="008F6B0B"/>
    <w:rsid w:val="00936E2A"/>
    <w:rsid w:val="00975F2C"/>
    <w:rsid w:val="009B45AA"/>
    <w:rsid w:val="009B4AD2"/>
    <w:rsid w:val="009C2058"/>
    <w:rsid w:val="009D3B9C"/>
    <w:rsid w:val="00A61B9F"/>
    <w:rsid w:val="00AD671B"/>
    <w:rsid w:val="00B4241E"/>
    <w:rsid w:val="00B652BD"/>
    <w:rsid w:val="00B81E71"/>
    <w:rsid w:val="00BB2A46"/>
    <w:rsid w:val="00BC652C"/>
    <w:rsid w:val="00C56743"/>
    <w:rsid w:val="00C60F28"/>
    <w:rsid w:val="00C82B06"/>
    <w:rsid w:val="00C838E4"/>
    <w:rsid w:val="00CB207E"/>
    <w:rsid w:val="00D52A73"/>
    <w:rsid w:val="00D61111"/>
    <w:rsid w:val="00DA3973"/>
    <w:rsid w:val="00DA4355"/>
    <w:rsid w:val="00DA4DD3"/>
    <w:rsid w:val="00DD6D3C"/>
    <w:rsid w:val="00DE3FA9"/>
    <w:rsid w:val="00E05D46"/>
    <w:rsid w:val="00E13C62"/>
    <w:rsid w:val="00E610CA"/>
    <w:rsid w:val="00E64E51"/>
    <w:rsid w:val="00E92C7C"/>
    <w:rsid w:val="00ED54B0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2A"/>
    <w:pPr>
      <w:spacing w:after="16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2A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E8"/>
    <w:pPr>
      <w:keepNext/>
      <w:keepLines/>
      <w:spacing w:before="3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01252A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FE8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756D7C"/>
    <w:rPr>
      <w:color w:val="auto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(Macedonian)</vt:lpstr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(Macedonian)</dc:title>
  <dc:subject/>
  <dc:creator>Department of Health, Disability, and Ageing</dc:creator>
  <cp:keywords/>
  <dc:description/>
  <cp:lastModifiedBy>Sammy Yang</cp:lastModifiedBy>
  <cp:revision>8</cp:revision>
  <dcterms:created xsi:type="dcterms:W3CDTF">2026-06-16T05:35:00Z</dcterms:created>
  <dcterms:modified xsi:type="dcterms:W3CDTF">2026-06-19T03:29:00Z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